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:rsidR="00DE2BC5" w:rsidRPr="00B55DCB" w:rsidRDefault="00DE2BC5" w:rsidP="00745FC8">
      <w:pPr>
        <w:jc w:val="center"/>
      </w:pP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66027B" w:rsidRPr="00B55DCB" w:rsidRDefault="000A33D7" w:rsidP="0066027B">
      <w:pPr>
        <w:pStyle w:val="Odstavek"/>
        <w:spacing w:before="120" w:after="120"/>
        <w:rPr>
          <w:szCs w:val="24"/>
          <w:u w:val="single"/>
        </w:rPr>
      </w:pPr>
      <w:r>
        <w:rPr>
          <w:szCs w:val="24"/>
          <w:u w:val="single"/>
        </w:rPr>
        <w:t>Davčna</w:t>
      </w:r>
      <w:r w:rsidR="0066027B" w:rsidRPr="00B55DCB">
        <w:rPr>
          <w:szCs w:val="24"/>
          <w:u w:val="single"/>
        </w:rPr>
        <w:t xml:space="preserve"> številka: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  <w:t xml:space="preserve"> 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Default="00745FC8" w:rsidP="00745FC8">
      <w:pPr>
        <w:pStyle w:val="Odstavek"/>
        <w:spacing w:before="0"/>
        <w:rPr>
          <w:szCs w:val="24"/>
        </w:rPr>
      </w:pP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:rsidR="00A618A4" w:rsidRDefault="0088678E" w:rsidP="00A618A4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B4DCA">
        <w:rPr>
          <w:szCs w:val="24"/>
        </w:rPr>
        <w:t>25</w:t>
      </w:r>
      <w:r w:rsidR="000A33D7" w:rsidRPr="000A33D7">
        <w:rPr>
          <w:szCs w:val="24"/>
        </w:rPr>
        <w:t xml:space="preserve">. </w:t>
      </w:r>
      <w:r w:rsidR="00CB4DCA">
        <w:rPr>
          <w:szCs w:val="24"/>
        </w:rPr>
        <w:t>5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20</w:t>
      </w:r>
      <w:r>
        <w:rPr>
          <w:szCs w:val="24"/>
        </w:rPr>
        <w:tab/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2</w:t>
      </w:r>
      <w:r w:rsidR="00CB4DCA">
        <w:rPr>
          <w:szCs w:val="24"/>
        </w:rPr>
        <w:t>3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20</w:t>
      </w:r>
    </w:p>
    <w:p w:rsidR="00153578" w:rsidRDefault="00153578" w:rsidP="0088678E">
      <w:pPr>
        <w:pStyle w:val="Odstavek"/>
        <w:spacing w:before="0"/>
        <w:rPr>
          <w:szCs w:val="24"/>
        </w:rPr>
      </w:pPr>
    </w:p>
    <w:p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  <w:r w:rsidR="00A618A4">
        <w:rPr>
          <w:b/>
          <w:szCs w:val="24"/>
        </w:rPr>
        <w:t xml:space="preserve"> (</w:t>
      </w:r>
      <w:proofErr w:type="spellStart"/>
      <w:r w:rsidR="00A618A4">
        <w:rPr>
          <w:b/>
          <w:szCs w:val="24"/>
        </w:rPr>
        <w:t>Jollydeck</w:t>
      </w:r>
      <w:proofErr w:type="spellEnd"/>
      <w:r w:rsidR="00A618A4">
        <w:rPr>
          <w:b/>
          <w:szCs w:val="24"/>
        </w:rPr>
        <w:t>)</w:t>
      </w:r>
    </w:p>
    <w:p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</w:t>
      </w:r>
      <w:r w:rsidR="00A618A4">
        <w:rPr>
          <w:szCs w:val="24"/>
        </w:rPr>
        <w:t xml:space="preserve"> </w:t>
      </w:r>
      <w:r w:rsidR="00CB4DCA">
        <w:rPr>
          <w:szCs w:val="24"/>
        </w:rPr>
        <w:t>15</w:t>
      </w:r>
      <w:r w:rsidR="000A33D7" w:rsidRPr="000A33D7">
        <w:rPr>
          <w:szCs w:val="24"/>
        </w:rPr>
        <w:t>. 5.–2</w:t>
      </w:r>
      <w:r w:rsidR="00CB4DCA">
        <w:rPr>
          <w:szCs w:val="24"/>
        </w:rPr>
        <w:t>4</w:t>
      </w:r>
      <w:r w:rsidR="000A33D7" w:rsidRPr="000A33D7">
        <w:rPr>
          <w:szCs w:val="24"/>
        </w:rPr>
        <w:t xml:space="preserve">. </w:t>
      </w:r>
      <w:r w:rsidR="00CB4DCA">
        <w:rPr>
          <w:szCs w:val="24"/>
        </w:rPr>
        <w:t>5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20</w:t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1</w:t>
      </w:r>
      <w:r w:rsidR="00CB4DCA">
        <w:rPr>
          <w:szCs w:val="24"/>
        </w:rPr>
        <w:t>3</w:t>
      </w:r>
      <w:r w:rsidR="000A33D7" w:rsidRPr="000A33D7">
        <w:rPr>
          <w:szCs w:val="24"/>
        </w:rPr>
        <w:t>.–2</w:t>
      </w:r>
      <w:r w:rsidR="00CB4DCA">
        <w:rPr>
          <w:szCs w:val="24"/>
        </w:rPr>
        <w:t>2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20</w:t>
      </w:r>
    </w:p>
    <w:p w:rsidR="000A33D7" w:rsidRDefault="000A33D7" w:rsidP="000A33D7">
      <w:pPr>
        <w:pStyle w:val="Odstavek"/>
        <w:spacing w:before="0"/>
        <w:rPr>
          <w:szCs w:val="24"/>
        </w:rPr>
      </w:pPr>
      <w:bookmarkStart w:id="0" w:name="_GoBack"/>
      <w:bookmarkEnd w:id="0"/>
    </w:p>
    <w:p w:rsidR="0088678E" w:rsidRPr="00B55DCB" w:rsidRDefault="0088678E" w:rsidP="00745FC8">
      <w:pPr>
        <w:pStyle w:val="Odstavek"/>
        <w:spacing w:before="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:rsidR="0066027B" w:rsidRDefault="0066027B" w:rsidP="00D424ED"/>
    <w:p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:rsidR="00D424ED" w:rsidRDefault="00D424ED" w:rsidP="00745FC8"/>
    <w:p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:rsidR="0066027B" w:rsidRDefault="0066027B" w:rsidP="00745FC8"/>
    <w:p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 xml:space="preserve">na področju vodstvenih del v računovodstvu 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>na področju računovodstva</w:t>
      </w:r>
    </w:p>
    <w:p w:rsidR="00B55DCB" w:rsidRDefault="00B55DCB" w:rsidP="00B55DCB"/>
    <w:p w:rsidR="00A618A4" w:rsidRDefault="00A618A4" w:rsidP="00B55DCB"/>
    <w:p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A618A4" w:rsidRPr="00B55DCB" w:rsidRDefault="00A618A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A7" w:rsidRDefault="00422CA7">
      <w:r>
        <w:separator/>
      </w:r>
    </w:p>
  </w:endnote>
  <w:endnote w:type="continuationSeparator" w:id="0">
    <w:p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A33D7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A7" w:rsidRDefault="00422CA7">
      <w:r>
        <w:separator/>
      </w:r>
    </w:p>
  </w:footnote>
  <w:footnote w:type="continuationSeparator" w:id="0">
    <w:p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A33D7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618A4"/>
    <w:rsid w:val="00A74B3E"/>
    <w:rsid w:val="00AB7A9C"/>
    <w:rsid w:val="00B00E73"/>
    <w:rsid w:val="00B03A4C"/>
    <w:rsid w:val="00B03B2E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CB4DCA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4193E0EB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  <w:style w:type="paragraph" w:styleId="Besedilooblaka">
    <w:name w:val="Balloon Text"/>
    <w:basedOn w:val="Navaden"/>
    <w:link w:val="BesedilooblakaZnak"/>
    <w:rsid w:val="00CB4D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B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dopis_ZRS_2010_.dot</Template>
  <TotalTime>2</TotalTime>
  <Pages>1</Pages>
  <Words>153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Zbornica računovodskih servisov</cp:lastModifiedBy>
  <cp:revision>3</cp:revision>
  <cp:lastPrinted>2011-05-23T14:18:00Z</cp:lastPrinted>
  <dcterms:created xsi:type="dcterms:W3CDTF">2018-12-02T12:53:00Z</dcterms:created>
  <dcterms:modified xsi:type="dcterms:W3CDTF">2020-01-20T10:10:00Z</dcterms:modified>
</cp:coreProperties>
</file>